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D8BC51" w14:textId="27175958" w:rsidR="008802BD" w:rsidRPr="00D165BA" w:rsidRDefault="00484F86" w:rsidP="008802BD">
      <w:pPr>
        <w:rPr>
          <w:rFonts w:ascii="Comic Sans MS" w:hAnsi="Comic Sans MS"/>
        </w:rPr>
      </w:pPr>
      <w:r w:rsidRPr="00D165BA">
        <w:rPr>
          <w:rFonts w:ascii="Comic Sans MS" w:hAnsi="Comic Sans MS"/>
        </w:rPr>
        <w:t xml:space="preserve">                                                                         </w:t>
      </w:r>
      <w:r w:rsidR="00B93603" w:rsidRPr="00D165BA">
        <w:rPr>
          <w:rFonts w:ascii="Comic Sans MS" w:hAnsi="Comic Sans MS"/>
        </w:rPr>
        <w:t xml:space="preserve">Mainburg, den </w:t>
      </w:r>
      <w:r w:rsidRPr="00D165BA">
        <w:rPr>
          <w:rFonts w:ascii="Comic Sans MS" w:hAnsi="Comic Sans MS"/>
        </w:rPr>
        <w:t>0</w:t>
      </w:r>
      <w:r w:rsidR="00D165BA" w:rsidRPr="00D165BA">
        <w:rPr>
          <w:rFonts w:ascii="Comic Sans MS" w:hAnsi="Comic Sans MS"/>
        </w:rPr>
        <w:t>6</w:t>
      </w:r>
      <w:r w:rsidRPr="00D165BA">
        <w:rPr>
          <w:rFonts w:ascii="Comic Sans MS" w:hAnsi="Comic Sans MS"/>
        </w:rPr>
        <w:t>.09.24</w:t>
      </w:r>
    </w:p>
    <w:p w14:paraId="51BD69EF" w14:textId="77777777" w:rsidR="00117F7A" w:rsidRDefault="00117F7A" w:rsidP="008802BD"/>
    <w:p w14:paraId="46B5AD22" w14:textId="77777777" w:rsidR="00912F4C" w:rsidRDefault="00912F4C" w:rsidP="008F493F">
      <w:pPr>
        <w:rPr>
          <w:rFonts w:ascii="Comic Sans MS" w:hAnsi="Comic Sans MS"/>
        </w:rPr>
      </w:pPr>
    </w:p>
    <w:p w14:paraId="6A95CF10" w14:textId="2D12D658" w:rsidR="008F493F" w:rsidRDefault="008F493F" w:rsidP="008F493F">
      <w:pPr>
        <w:rPr>
          <w:rFonts w:ascii="Comic Sans MS" w:hAnsi="Comic Sans MS"/>
          <w:sz w:val="22"/>
          <w:szCs w:val="22"/>
        </w:rPr>
      </w:pPr>
      <w:r>
        <w:rPr>
          <w:rFonts w:ascii="Comic Sans MS" w:hAnsi="Comic Sans MS"/>
        </w:rPr>
        <w:t>Liebe Schülerinnen und Schüler,</w:t>
      </w:r>
    </w:p>
    <w:p w14:paraId="10357F78" w14:textId="77777777" w:rsidR="008F493F" w:rsidRDefault="008F493F" w:rsidP="008F493F">
      <w:pPr>
        <w:rPr>
          <w:rFonts w:ascii="Comic Sans MS" w:hAnsi="Comic Sans MS"/>
        </w:rPr>
      </w:pPr>
    </w:p>
    <w:p w14:paraId="6F67CC39" w14:textId="77777777" w:rsidR="008F493F" w:rsidRDefault="008F493F" w:rsidP="008F493F">
      <w:pPr>
        <w:rPr>
          <w:rFonts w:ascii="Comic Sans MS" w:hAnsi="Comic Sans MS"/>
        </w:rPr>
      </w:pPr>
      <w:r>
        <w:rPr>
          <w:rFonts w:ascii="Comic Sans MS" w:hAnsi="Comic Sans MS"/>
        </w:rPr>
        <w:t xml:space="preserve">erfreulicherweise haben sich auch in diesem Jahr einige SuS aus den höheren Jahrgangsstufen bereit erklärt, jüngeren SuS Nachhilfe zu geben. Diese müssen dafür gute oder sehr gute Leistungen in den jeweiligen Fächern nachweisen. </w:t>
      </w:r>
    </w:p>
    <w:p w14:paraId="3226E68C" w14:textId="77777777" w:rsidR="00D165BA" w:rsidRDefault="00D165BA" w:rsidP="008F493F">
      <w:pPr>
        <w:rPr>
          <w:rFonts w:ascii="Comic Sans MS" w:hAnsi="Comic Sans MS"/>
        </w:rPr>
      </w:pPr>
    </w:p>
    <w:p w14:paraId="7C12984C" w14:textId="2A376D42" w:rsidR="008F493F" w:rsidRDefault="008F493F" w:rsidP="008F493F">
      <w:pPr>
        <w:rPr>
          <w:rFonts w:ascii="Comic Sans MS" w:hAnsi="Comic Sans MS"/>
        </w:rPr>
      </w:pPr>
      <w:r>
        <w:rPr>
          <w:rFonts w:ascii="Comic Sans MS" w:hAnsi="Comic Sans MS"/>
        </w:rPr>
        <w:t xml:space="preserve">Die Nachhilfe </w:t>
      </w:r>
      <w:r w:rsidR="00D642A6">
        <w:rPr>
          <w:rFonts w:ascii="Comic Sans MS" w:hAnsi="Comic Sans MS"/>
        </w:rPr>
        <w:t>findet in der Regel</w:t>
      </w:r>
      <w:r>
        <w:rPr>
          <w:rFonts w:ascii="Comic Sans MS" w:hAnsi="Comic Sans MS"/>
        </w:rPr>
        <w:t xml:space="preserve"> direkt </w:t>
      </w:r>
      <w:r w:rsidRPr="00D642A6">
        <w:rPr>
          <w:rFonts w:ascii="Comic Sans MS" w:hAnsi="Comic Sans MS"/>
          <w:b/>
          <w:bCs/>
        </w:rPr>
        <w:t>an der Schule</w:t>
      </w:r>
      <w:r>
        <w:rPr>
          <w:rFonts w:ascii="Comic Sans MS" w:hAnsi="Comic Sans MS"/>
        </w:rPr>
        <w:t xml:space="preserve"> </w:t>
      </w:r>
      <w:r w:rsidR="00D642A6">
        <w:rPr>
          <w:rFonts w:ascii="Comic Sans MS" w:hAnsi="Comic Sans MS"/>
        </w:rPr>
        <w:t>statt (kann</w:t>
      </w:r>
      <w:r w:rsidR="00147E08">
        <w:rPr>
          <w:rFonts w:ascii="Comic Sans MS" w:hAnsi="Comic Sans MS"/>
        </w:rPr>
        <w:t xml:space="preserve"> aber</w:t>
      </w:r>
      <w:r>
        <w:rPr>
          <w:rFonts w:ascii="Comic Sans MS" w:hAnsi="Comic Sans MS"/>
        </w:rPr>
        <w:t xml:space="preserve"> in Absprache mit dem entsprechenden Tutor</w:t>
      </w:r>
      <w:r w:rsidR="00147E08">
        <w:rPr>
          <w:rFonts w:ascii="Comic Sans MS" w:hAnsi="Comic Sans MS"/>
        </w:rPr>
        <w:t>/</w:t>
      </w:r>
      <w:r w:rsidR="00D165BA">
        <w:rPr>
          <w:rFonts w:ascii="Comic Sans MS" w:hAnsi="Comic Sans MS"/>
        </w:rPr>
        <w:t xml:space="preserve"> </w:t>
      </w:r>
      <w:r w:rsidR="00147E08">
        <w:rPr>
          <w:rFonts w:ascii="Comic Sans MS" w:hAnsi="Comic Sans MS"/>
        </w:rPr>
        <w:t>der Tutorin</w:t>
      </w:r>
      <w:r>
        <w:rPr>
          <w:rFonts w:ascii="Comic Sans MS" w:hAnsi="Comic Sans MS"/>
        </w:rPr>
        <w:t xml:space="preserve"> </w:t>
      </w:r>
      <w:r w:rsidR="00A77534">
        <w:rPr>
          <w:rFonts w:ascii="Comic Sans MS" w:hAnsi="Comic Sans MS"/>
        </w:rPr>
        <w:t xml:space="preserve">in Ausnahmefällen </w:t>
      </w:r>
      <w:r>
        <w:rPr>
          <w:rFonts w:ascii="Comic Sans MS" w:hAnsi="Comic Sans MS"/>
        </w:rPr>
        <w:t>auch via Skype, Zoom… abgehalten werden</w:t>
      </w:r>
      <w:r w:rsidR="00D642A6">
        <w:rPr>
          <w:rFonts w:ascii="Comic Sans MS" w:hAnsi="Comic Sans MS"/>
        </w:rPr>
        <w:t>)</w:t>
      </w:r>
      <w:r>
        <w:rPr>
          <w:rFonts w:ascii="Comic Sans MS" w:hAnsi="Comic Sans MS"/>
        </w:rPr>
        <w:t>.</w:t>
      </w:r>
      <w:r w:rsidR="00D165BA">
        <w:rPr>
          <w:rFonts w:ascii="Comic Sans MS" w:hAnsi="Comic Sans MS"/>
        </w:rPr>
        <w:t xml:space="preserve"> </w:t>
      </w:r>
    </w:p>
    <w:p w14:paraId="3486381A" w14:textId="77777777" w:rsidR="00D165BA" w:rsidRDefault="00D165BA" w:rsidP="008F493F">
      <w:pPr>
        <w:rPr>
          <w:rFonts w:ascii="Comic Sans MS" w:hAnsi="Comic Sans MS"/>
        </w:rPr>
      </w:pPr>
    </w:p>
    <w:p w14:paraId="451A0737" w14:textId="695811D7" w:rsidR="005B15EC" w:rsidRDefault="008F493F" w:rsidP="008F493F">
      <w:pPr>
        <w:rPr>
          <w:rFonts w:ascii="Comic Sans MS" w:hAnsi="Comic Sans MS"/>
        </w:rPr>
      </w:pPr>
      <w:r>
        <w:rPr>
          <w:rFonts w:ascii="Comic Sans MS" w:hAnsi="Comic Sans MS"/>
        </w:rPr>
        <w:t xml:space="preserve">Die Nachhilfe dauert </w:t>
      </w:r>
      <w:r w:rsidR="00C922E9">
        <w:rPr>
          <w:rFonts w:ascii="Comic Sans MS" w:hAnsi="Comic Sans MS"/>
        </w:rPr>
        <w:t>normalerweise</w:t>
      </w:r>
      <w:r>
        <w:rPr>
          <w:rFonts w:ascii="Comic Sans MS" w:hAnsi="Comic Sans MS"/>
        </w:rPr>
        <w:t xml:space="preserve"> </w:t>
      </w:r>
      <w:r w:rsidRPr="00D642A6">
        <w:rPr>
          <w:rFonts w:ascii="Comic Sans MS" w:hAnsi="Comic Sans MS"/>
          <w:b/>
          <w:bCs/>
        </w:rPr>
        <w:t>45 Minuten</w:t>
      </w:r>
      <w:r>
        <w:rPr>
          <w:rFonts w:ascii="Comic Sans MS" w:hAnsi="Comic Sans MS"/>
        </w:rPr>
        <w:t xml:space="preserve"> und </w:t>
      </w:r>
      <w:r w:rsidR="00A77534">
        <w:rPr>
          <w:rFonts w:ascii="Comic Sans MS" w:hAnsi="Comic Sans MS"/>
        </w:rPr>
        <w:t xml:space="preserve">wird in diesem Jahr </w:t>
      </w:r>
      <w:r w:rsidR="00C922E9" w:rsidRPr="00C922E9">
        <w:rPr>
          <w:rFonts w:ascii="Comic Sans MS" w:hAnsi="Comic Sans MS"/>
          <w:b/>
          <w:bCs/>
        </w:rPr>
        <w:t>nicht mehr</w:t>
      </w:r>
      <w:r w:rsidR="00C922E9">
        <w:rPr>
          <w:rFonts w:ascii="Comic Sans MS" w:hAnsi="Comic Sans MS"/>
        </w:rPr>
        <w:t xml:space="preserve"> </w:t>
      </w:r>
      <w:r w:rsidR="00A77534">
        <w:rPr>
          <w:rFonts w:ascii="Comic Sans MS" w:hAnsi="Comic Sans MS"/>
        </w:rPr>
        <w:t>über das Programm „Brücken bauen“</w:t>
      </w:r>
      <w:r w:rsidR="005B15EC">
        <w:rPr>
          <w:rFonts w:ascii="Comic Sans MS" w:hAnsi="Comic Sans MS"/>
        </w:rPr>
        <w:t xml:space="preserve"> finanziert.</w:t>
      </w:r>
    </w:p>
    <w:p w14:paraId="70698388" w14:textId="2A0D42EF" w:rsidR="008F493F" w:rsidRDefault="00C922E9" w:rsidP="008F493F">
      <w:pPr>
        <w:rPr>
          <w:rFonts w:ascii="Comic Sans MS" w:hAnsi="Comic Sans MS"/>
        </w:rPr>
      </w:pPr>
      <w:r>
        <w:rPr>
          <w:rFonts w:ascii="Comic Sans MS" w:hAnsi="Comic Sans MS"/>
        </w:rPr>
        <w:t>Eine Zeiteinheit (</w:t>
      </w:r>
      <w:r w:rsidR="005B15EC">
        <w:rPr>
          <w:rFonts w:ascii="Comic Sans MS" w:hAnsi="Comic Sans MS"/>
        </w:rPr>
        <w:t>45 Minuten</w:t>
      </w:r>
      <w:r>
        <w:rPr>
          <w:rFonts w:ascii="Comic Sans MS" w:hAnsi="Comic Sans MS"/>
        </w:rPr>
        <w:t>) kostet</w:t>
      </w:r>
      <w:r w:rsidR="00D165BA">
        <w:rPr>
          <w:rFonts w:ascii="Comic Sans MS" w:hAnsi="Comic Sans MS"/>
        </w:rPr>
        <w:t xml:space="preserve"> daher</w:t>
      </w:r>
      <w:r w:rsidR="005B15EC">
        <w:rPr>
          <w:rFonts w:ascii="Comic Sans MS" w:hAnsi="Comic Sans MS"/>
        </w:rPr>
        <w:t xml:space="preserve"> </w:t>
      </w:r>
      <w:r w:rsidR="008F493F" w:rsidRPr="00D642A6">
        <w:rPr>
          <w:rFonts w:ascii="Comic Sans MS" w:hAnsi="Comic Sans MS"/>
          <w:b/>
          <w:bCs/>
        </w:rPr>
        <w:t>10€</w:t>
      </w:r>
      <w:r w:rsidR="008F493F">
        <w:rPr>
          <w:rFonts w:ascii="Comic Sans MS" w:hAnsi="Comic Sans MS"/>
        </w:rPr>
        <w:t xml:space="preserve"> (zahlbar in der jeweiligen Nachhilfestunde).</w:t>
      </w:r>
    </w:p>
    <w:p w14:paraId="3C75D601" w14:textId="77777777" w:rsidR="00D165BA" w:rsidRDefault="00D165BA" w:rsidP="008F493F">
      <w:pPr>
        <w:rPr>
          <w:rFonts w:ascii="Comic Sans MS" w:hAnsi="Comic Sans MS"/>
        </w:rPr>
      </w:pPr>
    </w:p>
    <w:p w14:paraId="1AE7F637" w14:textId="00280D5B" w:rsidR="008F493F" w:rsidRDefault="00D642A6" w:rsidP="008F493F">
      <w:pPr>
        <w:rPr>
          <w:rFonts w:ascii="Comic Sans MS" w:hAnsi="Comic Sans MS"/>
        </w:rPr>
      </w:pPr>
      <w:r>
        <w:rPr>
          <w:rFonts w:ascii="Comic Sans MS" w:hAnsi="Comic Sans MS"/>
        </w:rPr>
        <w:t>Die Nachhilfe</w:t>
      </w:r>
      <w:r w:rsidR="008F493F">
        <w:rPr>
          <w:rFonts w:ascii="Comic Sans MS" w:hAnsi="Comic Sans MS"/>
        </w:rPr>
        <w:t xml:space="preserve"> ist als Einzelnachhilfe ausgelegt. In besonderen Fällen kann </w:t>
      </w:r>
      <w:r>
        <w:rPr>
          <w:rFonts w:ascii="Comic Sans MS" w:hAnsi="Comic Sans MS"/>
        </w:rPr>
        <w:t>sie auch</w:t>
      </w:r>
      <w:r w:rsidR="008F493F">
        <w:rPr>
          <w:rFonts w:ascii="Comic Sans MS" w:hAnsi="Comic Sans MS"/>
        </w:rPr>
        <w:t xml:space="preserve"> in einer Zweiergruppe in Anspruch genommen werden</w:t>
      </w:r>
      <w:r w:rsidR="00D165BA">
        <w:rPr>
          <w:rFonts w:ascii="Comic Sans MS" w:hAnsi="Comic Sans MS"/>
        </w:rPr>
        <w:t>,</w:t>
      </w:r>
      <w:r w:rsidR="008F493F">
        <w:rPr>
          <w:rFonts w:ascii="Comic Sans MS" w:hAnsi="Comic Sans MS"/>
        </w:rPr>
        <w:t xml:space="preserve"> vorausgesetzt die beiden Nachhilfesuchenden befinden sich in derselben Klasse, benötigen im selben Fach Nachhilfe und melden sich gemeinsam zum selben Termin an.</w:t>
      </w:r>
    </w:p>
    <w:p w14:paraId="42A3F3DF" w14:textId="77777777" w:rsidR="00D165BA" w:rsidRDefault="00D165BA" w:rsidP="008F493F">
      <w:pPr>
        <w:rPr>
          <w:rFonts w:ascii="Comic Sans MS" w:hAnsi="Comic Sans MS"/>
        </w:rPr>
      </w:pPr>
    </w:p>
    <w:p w14:paraId="4FDD4E8E" w14:textId="33B7B82A" w:rsidR="008F493F" w:rsidRDefault="008F493F" w:rsidP="008F493F">
      <w:pPr>
        <w:rPr>
          <w:rFonts w:ascii="Comic Sans MS" w:hAnsi="Comic Sans MS"/>
        </w:rPr>
      </w:pPr>
      <w:r>
        <w:rPr>
          <w:rFonts w:ascii="Comic Sans MS" w:hAnsi="Comic Sans MS"/>
        </w:rPr>
        <w:t xml:space="preserve">Im Falle einer Zweiergruppe beträgt die Gebühr für </w:t>
      </w:r>
      <w:r w:rsidR="00840B88">
        <w:rPr>
          <w:rFonts w:ascii="Comic Sans MS" w:hAnsi="Comic Sans MS"/>
        </w:rPr>
        <w:t>ein</w:t>
      </w:r>
      <w:r>
        <w:rPr>
          <w:rFonts w:ascii="Comic Sans MS" w:hAnsi="Comic Sans MS"/>
        </w:rPr>
        <w:t>e</w:t>
      </w:r>
      <w:r w:rsidR="00840B88">
        <w:rPr>
          <w:rFonts w:ascii="Comic Sans MS" w:hAnsi="Comic Sans MS"/>
        </w:rPr>
        <w:t xml:space="preserve"> </w:t>
      </w:r>
      <w:r>
        <w:rPr>
          <w:rFonts w:ascii="Comic Sans MS" w:hAnsi="Comic Sans MS"/>
        </w:rPr>
        <w:t>Nachhilfe</w:t>
      </w:r>
      <w:r w:rsidR="00840B88">
        <w:rPr>
          <w:rFonts w:ascii="Comic Sans MS" w:hAnsi="Comic Sans MS"/>
        </w:rPr>
        <w:t>stunde</w:t>
      </w:r>
      <w:r>
        <w:rPr>
          <w:rFonts w:ascii="Comic Sans MS" w:hAnsi="Comic Sans MS"/>
        </w:rPr>
        <w:t xml:space="preserve"> </w:t>
      </w:r>
      <w:r w:rsidRPr="00147E08">
        <w:rPr>
          <w:rFonts w:ascii="Comic Sans MS" w:hAnsi="Comic Sans MS"/>
          <w:b/>
          <w:bCs/>
        </w:rPr>
        <w:t>7,50€ pro Schüler/</w:t>
      </w:r>
      <w:r w:rsidR="00D165BA">
        <w:rPr>
          <w:rFonts w:ascii="Comic Sans MS" w:hAnsi="Comic Sans MS"/>
          <w:b/>
          <w:bCs/>
        </w:rPr>
        <w:t xml:space="preserve"> Schüler</w:t>
      </w:r>
      <w:r w:rsidRPr="00147E08">
        <w:rPr>
          <w:rFonts w:ascii="Comic Sans MS" w:hAnsi="Comic Sans MS"/>
          <w:b/>
          <w:bCs/>
        </w:rPr>
        <w:t>in</w:t>
      </w:r>
      <w:r>
        <w:rPr>
          <w:rFonts w:ascii="Comic Sans MS" w:hAnsi="Comic Sans MS"/>
        </w:rPr>
        <w:t>.</w:t>
      </w:r>
    </w:p>
    <w:p w14:paraId="4FA5CDBA" w14:textId="77777777" w:rsidR="00D165BA" w:rsidRDefault="00D165BA" w:rsidP="008F493F">
      <w:pPr>
        <w:rPr>
          <w:rFonts w:ascii="Comic Sans MS" w:hAnsi="Comic Sans MS"/>
        </w:rPr>
      </w:pPr>
    </w:p>
    <w:p w14:paraId="781B8EB9" w14:textId="26D23256" w:rsidR="008F493F" w:rsidRDefault="008F493F" w:rsidP="008F493F">
      <w:pPr>
        <w:rPr>
          <w:rFonts w:ascii="Comic Sans MS" w:hAnsi="Comic Sans MS"/>
        </w:rPr>
      </w:pPr>
      <w:r>
        <w:rPr>
          <w:rFonts w:ascii="Comic Sans MS" w:hAnsi="Comic Sans MS"/>
        </w:rPr>
        <w:t>Falls der Nachhilfesuchende verhindert sein sollte, ist er verpflichtet, dem Tutor</w:t>
      </w:r>
      <w:r w:rsidR="00840B88">
        <w:rPr>
          <w:rFonts w:ascii="Comic Sans MS" w:hAnsi="Comic Sans MS"/>
        </w:rPr>
        <w:t>/</w:t>
      </w:r>
      <w:r w:rsidR="00D165BA">
        <w:rPr>
          <w:rFonts w:ascii="Comic Sans MS" w:hAnsi="Comic Sans MS"/>
        </w:rPr>
        <w:t xml:space="preserve"> </w:t>
      </w:r>
      <w:r w:rsidR="00840B88">
        <w:rPr>
          <w:rFonts w:ascii="Comic Sans MS" w:hAnsi="Comic Sans MS"/>
        </w:rPr>
        <w:t>der Tutorin</w:t>
      </w:r>
      <w:r>
        <w:rPr>
          <w:rFonts w:ascii="Comic Sans MS" w:hAnsi="Comic Sans MS"/>
        </w:rPr>
        <w:t xml:space="preserve"> rechtzeitig Bescheid zu geben. Dafür kann es sinnvoll</w:t>
      </w:r>
      <w:r w:rsidR="00840B88">
        <w:rPr>
          <w:rFonts w:ascii="Comic Sans MS" w:hAnsi="Comic Sans MS"/>
        </w:rPr>
        <w:t xml:space="preserve"> sein</w:t>
      </w:r>
      <w:r>
        <w:rPr>
          <w:rFonts w:ascii="Comic Sans MS" w:hAnsi="Comic Sans MS"/>
        </w:rPr>
        <w:t>, Telefonnummern auszutauschen.</w:t>
      </w:r>
    </w:p>
    <w:p w14:paraId="77F63779" w14:textId="77777777" w:rsidR="009876EF" w:rsidRDefault="009876EF" w:rsidP="008F493F">
      <w:pPr>
        <w:rPr>
          <w:rFonts w:ascii="Comic Sans MS" w:hAnsi="Comic Sans MS"/>
        </w:rPr>
      </w:pPr>
    </w:p>
    <w:p w14:paraId="543F5A0C" w14:textId="68E1D7F2" w:rsidR="008F493F" w:rsidRDefault="008F493F" w:rsidP="008F493F">
      <w:pPr>
        <w:rPr>
          <w:rFonts w:ascii="Comic Sans MS" w:hAnsi="Comic Sans MS"/>
        </w:rPr>
      </w:pPr>
      <w:r>
        <w:rPr>
          <w:rFonts w:ascii="Comic Sans MS" w:hAnsi="Comic Sans MS"/>
        </w:rPr>
        <w:t>Wenn ein Tutor</w:t>
      </w:r>
      <w:r w:rsidR="00147E08">
        <w:rPr>
          <w:rFonts w:ascii="Comic Sans MS" w:hAnsi="Comic Sans MS"/>
        </w:rPr>
        <w:t>/eine Tutorin</w:t>
      </w:r>
      <w:r>
        <w:rPr>
          <w:rFonts w:ascii="Comic Sans MS" w:hAnsi="Comic Sans MS"/>
        </w:rPr>
        <w:t xml:space="preserve"> für die Nachhilfe gefunden </w:t>
      </w:r>
      <w:r w:rsidR="00147E08">
        <w:rPr>
          <w:rFonts w:ascii="Comic Sans MS" w:hAnsi="Comic Sans MS"/>
        </w:rPr>
        <w:t>ist</w:t>
      </w:r>
      <w:r>
        <w:rPr>
          <w:rFonts w:ascii="Comic Sans MS" w:hAnsi="Comic Sans MS"/>
        </w:rPr>
        <w:t>, wird sich dieser</w:t>
      </w:r>
      <w:r w:rsidR="00C922E9">
        <w:rPr>
          <w:rFonts w:ascii="Comic Sans MS" w:hAnsi="Comic Sans MS"/>
        </w:rPr>
        <w:t>/</w:t>
      </w:r>
      <w:r w:rsidR="00D165BA">
        <w:rPr>
          <w:rFonts w:ascii="Comic Sans MS" w:hAnsi="Comic Sans MS"/>
        </w:rPr>
        <w:t xml:space="preserve"> </w:t>
      </w:r>
      <w:r w:rsidR="00C922E9">
        <w:rPr>
          <w:rFonts w:ascii="Comic Sans MS" w:hAnsi="Comic Sans MS"/>
        </w:rPr>
        <w:t>diese</w:t>
      </w:r>
      <w:r>
        <w:rPr>
          <w:rFonts w:ascii="Comic Sans MS" w:hAnsi="Comic Sans MS"/>
        </w:rPr>
        <w:t xml:space="preserve"> mit Euch in Verbindung setzen.</w:t>
      </w:r>
    </w:p>
    <w:p w14:paraId="1D6E6E88" w14:textId="77777777" w:rsidR="008F493F" w:rsidRDefault="008F493F" w:rsidP="008F493F">
      <w:pPr>
        <w:rPr>
          <w:rFonts w:ascii="Comic Sans MS" w:hAnsi="Comic Sans MS"/>
        </w:rPr>
      </w:pPr>
    </w:p>
    <w:p w14:paraId="309307A9" w14:textId="77777777" w:rsidR="008F493F" w:rsidRDefault="008F493F" w:rsidP="008F493F">
      <w:pPr>
        <w:rPr>
          <w:rFonts w:ascii="Comic Sans MS" w:hAnsi="Comic Sans MS"/>
        </w:rPr>
      </w:pPr>
      <w:r>
        <w:rPr>
          <w:rFonts w:ascii="Comic Sans MS" w:hAnsi="Comic Sans MS"/>
        </w:rPr>
        <w:t>Bei Fragen oder Problemen stehen wir Euch (fast) jederzeit zur Verfügung.</w:t>
      </w:r>
    </w:p>
    <w:p w14:paraId="1399B756" w14:textId="77777777" w:rsidR="008F493F" w:rsidRDefault="008F493F" w:rsidP="008F493F">
      <w:pPr>
        <w:rPr>
          <w:rFonts w:ascii="Comic Sans MS" w:hAnsi="Comic Sans MS"/>
        </w:rPr>
      </w:pPr>
    </w:p>
    <w:p w14:paraId="0B1B2906" w14:textId="77777777" w:rsidR="008F493F" w:rsidRDefault="008F493F" w:rsidP="008F493F">
      <w:pPr>
        <w:rPr>
          <w:rFonts w:ascii="Comic Sans MS" w:hAnsi="Comic Sans MS"/>
        </w:rPr>
      </w:pPr>
    </w:p>
    <w:p w14:paraId="2C01894C" w14:textId="77777777" w:rsidR="008F493F" w:rsidRDefault="008F493F" w:rsidP="008F493F">
      <w:pPr>
        <w:rPr>
          <w:rFonts w:ascii="Comic Sans MS" w:hAnsi="Comic Sans MS"/>
        </w:rPr>
      </w:pPr>
      <w:r>
        <w:rPr>
          <w:rFonts w:ascii="Comic Sans MS" w:hAnsi="Comic Sans MS"/>
        </w:rPr>
        <w:t>Mit freundlichen Grüßen</w:t>
      </w:r>
    </w:p>
    <w:p w14:paraId="51FCF257" w14:textId="77777777" w:rsidR="008F493F" w:rsidRDefault="008F493F" w:rsidP="008F493F">
      <w:pPr>
        <w:rPr>
          <w:rFonts w:ascii="Comic Sans MS" w:hAnsi="Comic Sans MS"/>
        </w:rPr>
      </w:pPr>
      <w:r>
        <w:rPr>
          <w:rFonts w:ascii="Comic Sans MS" w:hAnsi="Comic Sans MS"/>
        </w:rPr>
        <w:t>Markus Müller, OStR</w:t>
      </w:r>
    </w:p>
    <w:p w14:paraId="6FE9C340" w14:textId="77777777" w:rsidR="008F493F" w:rsidRDefault="008F493F" w:rsidP="008F493F">
      <w:pPr>
        <w:rPr>
          <w:rFonts w:ascii="Comic Sans MS" w:hAnsi="Comic Sans MS"/>
        </w:rPr>
      </w:pPr>
      <w:r>
        <w:rPr>
          <w:rFonts w:ascii="Comic Sans MS" w:hAnsi="Comic Sans MS"/>
        </w:rPr>
        <w:t>Sabine Zimmermann, OStRin</w:t>
      </w:r>
    </w:p>
    <w:p w14:paraId="43553D91" w14:textId="77777777" w:rsidR="00147E08" w:rsidRDefault="00147E08" w:rsidP="008F493F">
      <w:pPr>
        <w:rPr>
          <w:rFonts w:ascii="Comic Sans MS" w:hAnsi="Comic Sans MS"/>
        </w:rPr>
      </w:pPr>
    </w:p>
    <w:p w14:paraId="65B5989C" w14:textId="77777777" w:rsidR="00147E08" w:rsidRDefault="00147E08" w:rsidP="008F493F">
      <w:pPr>
        <w:rPr>
          <w:rFonts w:ascii="Comic Sans MS" w:hAnsi="Comic Sans MS"/>
        </w:rPr>
      </w:pPr>
    </w:p>
    <w:p w14:paraId="2E21CCB6" w14:textId="77777777" w:rsidR="00147E08" w:rsidRDefault="00147E08" w:rsidP="008F493F">
      <w:pPr>
        <w:rPr>
          <w:rFonts w:ascii="Comic Sans MS" w:hAnsi="Comic Sans MS"/>
        </w:rPr>
      </w:pPr>
    </w:p>
    <w:p w14:paraId="4923011E" w14:textId="77777777" w:rsidR="00147E08" w:rsidRDefault="00147E08" w:rsidP="008F493F">
      <w:pPr>
        <w:rPr>
          <w:rFonts w:ascii="Comic Sans MS" w:hAnsi="Comic Sans MS"/>
        </w:rPr>
      </w:pPr>
    </w:p>
    <w:p w14:paraId="3EA9664A" w14:textId="0E42C477" w:rsidR="00925AA2" w:rsidRDefault="00925AA2" w:rsidP="00925AA2">
      <w:pPr>
        <w:rPr>
          <w:rFonts w:ascii="Comic Sans MS" w:hAnsi="Comic Sans MS"/>
        </w:rPr>
      </w:pPr>
      <w:r>
        <w:rPr>
          <w:rFonts w:ascii="Comic Sans MS" w:hAnsi="Comic Sans MS"/>
        </w:rPr>
        <w:t>Anmeldung als Nachhilfeschüler /als Nachhilfeschüleri</w:t>
      </w:r>
      <w:r w:rsidR="008C691D">
        <w:rPr>
          <w:rFonts w:ascii="Comic Sans MS" w:hAnsi="Comic Sans MS"/>
        </w:rPr>
        <w:t>n</w:t>
      </w:r>
      <w:r>
        <w:rPr>
          <w:rFonts w:ascii="Comic Sans MS" w:hAnsi="Comic Sans MS"/>
        </w:rPr>
        <w:t xml:space="preserve"> für das Schuljahr 20</w:t>
      </w:r>
      <w:r w:rsidR="008C691D">
        <w:rPr>
          <w:rFonts w:ascii="Comic Sans MS" w:hAnsi="Comic Sans MS"/>
        </w:rPr>
        <w:t>24/25</w:t>
      </w:r>
    </w:p>
    <w:p w14:paraId="03C5EA0C" w14:textId="77777777" w:rsidR="00925AA2" w:rsidRDefault="00925AA2" w:rsidP="00925AA2">
      <w:pPr>
        <w:rPr>
          <w:rFonts w:ascii="Comic Sans MS" w:hAnsi="Comic Sans MS"/>
        </w:rPr>
      </w:pPr>
    </w:p>
    <w:p w14:paraId="5AB07492" w14:textId="77777777" w:rsidR="00925AA2" w:rsidRDefault="00925AA2" w:rsidP="00925AA2">
      <w:pPr>
        <w:rPr>
          <w:rFonts w:ascii="Comic Sans MS" w:hAnsi="Comic Sans MS"/>
        </w:rPr>
      </w:pPr>
      <w:r>
        <w:rPr>
          <w:rFonts w:ascii="Comic Sans MS" w:hAnsi="Comic Sans MS"/>
        </w:rPr>
        <w:t xml:space="preserve">Name: ___________________________________________ </w:t>
      </w:r>
    </w:p>
    <w:p w14:paraId="3E74F74E" w14:textId="77777777" w:rsidR="00925AA2" w:rsidRDefault="00925AA2" w:rsidP="00925AA2">
      <w:pPr>
        <w:rPr>
          <w:rFonts w:ascii="Comic Sans MS" w:hAnsi="Comic Sans MS"/>
        </w:rPr>
      </w:pPr>
    </w:p>
    <w:p w14:paraId="28404540" w14:textId="77777777" w:rsidR="00925AA2" w:rsidRDefault="00925AA2" w:rsidP="00925AA2">
      <w:pPr>
        <w:rPr>
          <w:rFonts w:ascii="Comic Sans MS" w:hAnsi="Comic Sans MS"/>
        </w:rPr>
      </w:pPr>
      <w:r>
        <w:rPr>
          <w:rFonts w:ascii="Comic Sans MS" w:hAnsi="Comic Sans MS"/>
        </w:rPr>
        <w:t>Klasse: ___________________________________________</w:t>
      </w:r>
    </w:p>
    <w:p w14:paraId="44AD80E4" w14:textId="77777777" w:rsidR="00925AA2" w:rsidRDefault="00925AA2" w:rsidP="00925AA2">
      <w:pPr>
        <w:rPr>
          <w:rFonts w:ascii="Comic Sans MS" w:hAnsi="Comic Sans MS"/>
        </w:rPr>
      </w:pPr>
    </w:p>
    <w:p w14:paraId="4F368019" w14:textId="77777777" w:rsidR="00925AA2" w:rsidRDefault="00925AA2" w:rsidP="00925AA2">
      <w:pPr>
        <w:rPr>
          <w:rFonts w:ascii="Comic Sans MS" w:hAnsi="Comic Sans MS"/>
        </w:rPr>
      </w:pPr>
      <w:r>
        <w:rPr>
          <w:rFonts w:ascii="Comic Sans MS" w:hAnsi="Comic Sans MS"/>
        </w:rPr>
        <w:t xml:space="preserve">Fächer: ___________________________________________ </w:t>
      </w:r>
    </w:p>
    <w:p w14:paraId="78DD0DAE" w14:textId="77777777" w:rsidR="00925AA2" w:rsidRDefault="00925AA2" w:rsidP="00925AA2">
      <w:pPr>
        <w:rPr>
          <w:rFonts w:ascii="Comic Sans MS" w:hAnsi="Comic Sans MS"/>
        </w:rPr>
      </w:pPr>
    </w:p>
    <w:p w14:paraId="5362BACE" w14:textId="1D9845B4" w:rsidR="00925AA2" w:rsidRDefault="00925AA2" w:rsidP="00925AA2">
      <w:pPr>
        <w:rPr>
          <w:rFonts w:ascii="Comic Sans MS" w:hAnsi="Comic Sans MS"/>
        </w:rPr>
      </w:pPr>
      <w:r>
        <w:rPr>
          <w:rFonts w:ascii="Comic Sans MS" w:hAnsi="Comic Sans MS"/>
        </w:rPr>
        <w:t>Tutor/Tutorin:</w:t>
      </w:r>
    </w:p>
    <w:p w14:paraId="0DA54E93" w14:textId="77777777" w:rsidR="00925AA2" w:rsidRDefault="00925AA2" w:rsidP="00925AA2">
      <w:pPr>
        <w:rPr>
          <w:rFonts w:ascii="Comic Sans MS" w:hAnsi="Comic Sans MS"/>
        </w:rPr>
      </w:pPr>
    </w:p>
    <w:p w14:paraId="19C419CC" w14:textId="197EA7C7" w:rsidR="00925AA2" w:rsidRDefault="00925AA2" w:rsidP="00925AA2">
      <w:pPr>
        <w:rPr>
          <w:rFonts w:ascii="Comic Sans MS" w:hAnsi="Comic Sans MS"/>
        </w:rPr>
      </w:pPr>
      <w:r>
        <w:rPr>
          <w:rFonts w:ascii="Comic Sans MS" w:hAnsi="Comic Sans MS"/>
        </w:rPr>
        <w:t>______________________________________________________</w:t>
      </w:r>
      <w:r w:rsidR="00D165BA">
        <w:rPr>
          <w:rFonts w:ascii="Comic Sans MS" w:hAnsi="Comic Sans MS"/>
        </w:rPr>
        <w:t>____</w:t>
      </w:r>
      <w:r>
        <w:rPr>
          <w:rFonts w:ascii="Comic Sans MS" w:hAnsi="Comic Sans MS"/>
        </w:rPr>
        <w:t xml:space="preserve"> </w:t>
      </w:r>
    </w:p>
    <w:p w14:paraId="131E6A06" w14:textId="24D849E6" w:rsidR="00925AA2" w:rsidRDefault="00925AA2" w:rsidP="00925AA2">
      <w:pPr>
        <w:rPr>
          <w:rFonts w:ascii="Comic Sans MS" w:hAnsi="Comic Sans MS"/>
        </w:rPr>
      </w:pPr>
      <w:r>
        <w:rPr>
          <w:rFonts w:ascii="Comic Sans MS" w:hAnsi="Comic Sans MS"/>
        </w:rPr>
        <w:t>(</w:t>
      </w:r>
      <w:r w:rsidR="00D165BA">
        <w:rPr>
          <w:rFonts w:ascii="Comic Sans MS" w:hAnsi="Comic Sans MS"/>
        </w:rPr>
        <w:t xml:space="preserve">Bitte </w:t>
      </w:r>
      <w:r>
        <w:rPr>
          <w:rFonts w:ascii="Comic Sans MS" w:hAnsi="Comic Sans MS"/>
        </w:rPr>
        <w:t>selbst eintragen, wenn Nachhilfe vom Vorjahr fortgesetzt werden soll</w:t>
      </w:r>
      <w:r w:rsidR="00D165BA">
        <w:rPr>
          <w:rFonts w:ascii="Comic Sans MS" w:hAnsi="Comic Sans MS"/>
        </w:rPr>
        <w:t>!</w:t>
      </w:r>
      <w:r>
        <w:rPr>
          <w:rFonts w:ascii="Comic Sans MS" w:hAnsi="Comic Sans MS"/>
        </w:rPr>
        <w:t>)</w:t>
      </w:r>
    </w:p>
    <w:p w14:paraId="10D62387" w14:textId="77777777" w:rsidR="00925AA2" w:rsidRDefault="00925AA2" w:rsidP="00925AA2">
      <w:pPr>
        <w:rPr>
          <w:rFonts w:ascii="Comic Sans MS" w:hAnsi="Comic Sans MS"/>
        </w:rPr>
      </w:pPr>
    </w:p>
    <w:p w14:paraId="021DA021" w14:textId="77777777" w:rsidR="00925AA2" w:rsidRDefault="00925AA2" w:rsidP="00925AA2">
      <w:pPr>
        <w:rPr>
          <w:rFonts w:ascii="Comic Sans MS" w:hAnsi="Comic Sans MS"/>
        </w:rPr>
      </w:pPr>
    </w:p>
    <w:p w14:paraId="4594BA4D" w14:textId="77777777" w:rsidR="00925AA2" w:rsidRDefault="00925AA2" w:rsidP="00925AA2">
      <w:pPr>
        <w:rPr>
          <w:rFonts w:ascii="Comic Sans MS" w:hAnsi="Comic Sans MS"/>
        </w:rPr>
      </w:pPr>
      <w:r>
        <w:rPr>
          <w:rFonts w:ascii="Comic Sans MS" w:hAnsi="Comic Sans MS"/>
        </w:rPr>
        <w:t>Passende Zeiten:</w:t>
      </w:r>
    </w:p>
    <w:p w14:paraId="75BBEB2C" w14:textId="75CFE6BE" w:rsidR="00925AA2" w:rsidRDefault="00925AA2" w:rsidP="00925AA2">
      <w:pPr>
        <w:rPr>
          <w:rFonts w:ascii="Comic Sans MS" w:hAnsi="Comic Sans MS"/>
        </w:rPr>
      </w:pPr>
      <w:r>
        <w:rPr>
          <w:rFonts w:ascii="Comic Sans MS" w:hAnsi="Comic Sans MS"/>
        </w:rPr>
        <w:t>(</w:t>
      </w:r>
      <w:r w:rsidR="00D165BA">
        <w:rPr>
          <w:rFonts w:ascii="Comic Sans MS" w:hAnsi="Comic Sans MS"/>
        </w:rPr>
        <w:t>B</w:t>
      </w:r>
      <w:r>
        <w:rPr>
          <w:rFonts w:ascii="Comic Sans MS" w:hAnsi="Comic Sans MS"/>
        </w:rPr>
        <w:t>eachte, dass am Mittwoch und Freitag keine Busse fahren, was bei Mainburger SuS allerdings kein Problem darstellen sollte</w:t>
      </w:r>
      <w:r w:rsidR="00D165BA">
        <w:rPr>
          <w:rFonts w:ascii="Comic Sans MS" w:hAnsi="Comic Sans MS"/>
        </w:rPr>
        <w:t>!</w:t>
      </w:r>
      <w:r>
        <w:rPr>
          <w:rFonts w:ascii="Comic Sans MS" w:hAnsi="Comic Sans MS"/>
        </w:rPr>
        <w:t>)</w:t>
      </w:r>
    </w:p>
    <w:p w14:paraId="3828ED9D" w14:textId="77777777" w:rsidR="00D165BA" w:rsidRDefault="00D165BA" w:rsidP="00925AA2">
      <w:pPr>
        <w:rPr>
          <w:rFonts w:ascii="Comic Sans MS" w:hAnsi="Comic Sans MS"/>
        </w:rPr>
      </w:pPr>
    </w:p>
    <w:p w14:paraId="4539E79A" w14:textId="1530754E" w:rsidR="00925AA2" w:rsidRDefault="00925AA2" w:rsidP="00925AA2">
      <w:pPr>
        <w:rPr>
          <w:rFonts w:ascii="Comic Sans MS" w:hAnsi="Comic Sans MS"/>
        </w:rPr>
      </w:pPr>
      <w:r>
        <w:rPr>
          <w:rFonts w:ascii="Comic Sans MS" w:hAnsi="Comic Sans MS"/>
        </w:rPr>
        <w:t>Bitte ankreuzen</w:t>
      </w:r>
      <w:r w:rsidR="00D165BA">
        <w:rPr>
          <w:rFonts w:ascii="Comic Sans MS" w:hAnsi="Comic Sans MS"/>
        </w:rPr>
        <w:t>:</w:t>
      </w:r>
    </w:p>
    <w:p w14:paraId="5976D915" w14:textId="77777777" w:rsidR="00925AA2" w:rsidRDefault="00925AA2" w:rsidP="00925AA2">
      <w:pPr>
        <w:rPr>
          <w:rFonts w:ascii="Comic Sans MS" w:hAnsi="Comic Sans MS"/>
        </w:rPr>
      </w:pPr>
    </w:p>
    <w:tbl>
      <w:tblPr>
        <w:tblStyle w:val="Tabellenraster"/>
        <w:tblW w:w="0" w:type="auto"/>
        <w:tblLook w:val="04A0" w:firstRow="1" w:lastRow="0" w:firstColumn="1" w:lastColumn="0" w:noHBand="0" w:noVBand="1"/>
      </w:tblPr>
      <w:tblGrid>
        <w:gridCol w:w="1922"/>
        <w:gridCol w:w="1927"/>
        <w:gridCol w:w="1924"/>
        <w:gridCol w:w="1925"/>
        <w:gridCol w:w="1924"/>
      </w:tblGrid>
      <w:tr w:rsidR="00925AA2" w14:paraId="315184A5" w14:textId="77777777" w:rsidTr="00EB59DF">
        <w:tc>
          <w:tcPr>
            <w:tcW w:w="1954" w:type="dxa"/>
          </w:tcPr>
          <w:p w14:paraId="3F72E82D" w14:textId="77777777" w:rsidR="00925AA2" w:rsidRDefault="00925AA2" w:rsidP="00EB59DF">
            <w:pPr>
              <w:rPr>
                <w:rFonts w:ascii="Comic Sans MS" w:hAnsi="Comic Sans MS"/>
              </w:rPr>
            </w:pPr>
            <w:r>
              <w:rPr>
                <w:rFonts w:ascii="Comic Sans MS" w:hAnsi="Comic Sans MS"/>
              </w:rPr>
              <w:t>Montag</w:t>
            </w:r>
          </w:p>
        </w:tc>
        <w:tc>
          <w:tcPr>
            <w:tcW w:w="1954" w:type="dxa"/>
          </w:tcPr>
          <w:p w14:paraId="3641CF41" w14:textId="77777777" w:rsidR="00925AA2" w:rsidRDefault="00925AA2" w:rsidP="00EB59DF">
            <w:pPr>
              <w:rPr>
                <w:rFonts w:ascii="Comic Sans MS" w:hAnsi="Comic Sans MS"/>
              </w:rPr>
            </w:pPr>
            <w:r>
              <w:rPr>
                <w:rFonts w:ascii="Comic Sans MS" w:hAnsi="Comic Sans MS"/>
              </w:rPr>
              <w:t>Dienstag</w:t>
            </w:r>
          </w:p>
        </w:tc>
        <w:tc>
          <w:tcPr>
            <w:tcW w:w="1954" w:type="dxa"/>
          </w:tcPr>
          <w:p w14:paraId="15B8C057" w14:textId="77777777" w:rsidR="00925AA2" w:rsidRDefault="00925AA2" w:rsidP="00EB59DF">
            <w:pPr>
              <w:rPr>
                <w:rFonts w:ascii="Comic Sans MS" w:hAnsi="Comic Sans MS"/>
              </w:rPr>
            </w:pPr>
            <w:r>
              <w:rPr>
                <w:rFonts w:ascii="Comic Sans MS" w:hAnsi="Comic Sans MS"/>
              </w:rPr>
              <w:t xml:space="preserve">Mittwoch </w:t>
            </w:r>
          </w:p>
        </w:tc>
        <w:tc>
          <w:tcPr>
            <w:tcW w:w="1955" w:type="dxa"/>
          </w:tcPr>
          <w:p w14:paraId="6BB78745" w14:textId="77777777" w:rsidR="00925AA2" w:rsidRDefault="00925AA2" w:rsidP="00EB59DF">
            <w:pPr>
              <w:rPr>
                <w:rFonts w:ascii="Comic Sans MS" w:hAnsi="Comic Sans MS"/>
              </w:rPr>
            </w:pPr>
            <w:r>
              <w:rPr>
                <w:rFonts w:ascii="Comic Sans MS" w:hAnsi="Comic Sans MS"/>
              </w:rPr>
              <w:t>Donnerstag</w:t>
            </w:r>
          </w:p>
        </w:tc>
        <w:tc>
          <w:tcPr>
            <w:tcW w:w="1955" w:type="dxa"/>
          </w:tcPr>
          <w:p w14:paraId="7ACD4EB6" w14:textId="77777777" w:rsidR="00925AA2" w:rsidRDefault="00925AA2" w:rsidP="00EB59DF">
            <w:pPr>
              <w:rPr>
                <w:rFonts w:ascii="Comic Sans MS" w:hAnsi="Comic Sans MS"/>
              </w:rPr>
            </w:pPr>
            <w:r>
              <w:rPr>
                <w:rFonts w:ascii="Comic Sans MS" w:hAnsi="Comic Sans MS"/>
              </w:rPr>
              <w:t>Freitag</w:t>
            </w:r>
          </w:p>
        </w:tc>
      </w:tr>
      <w:tr w:rsidR="00925AA2" w14:paraId="2377683E" w14:textId="77777777" w:rsidTr="00EB59DF">
        <w:tc>
          <w:tcPr>
            <w:tcW w:w="1954" w:type="dxa"/>
          </w:tcPr>
          <w:p w14:paraId="1F5A7068" w14:textId="77777777" w:rsidR="00925AA2" w:rsidRDefault="00925AA2" w:rsidP="00EB59DF">
            <w:pPr>
              <w:rPr>
                <w:rFonts w:ascii="Comic Sans MS" w:hAnsi="Comic Sans MS"/>
              </w:rPr>
            </w:pPr>
            <w:r>
              <w:rPr>
                <w:rFonts w:ascii="Comic Sans MS" w:hAnsi="Comic Sans MS"/>
              </w:rPr>
              <w:t>7</w:t>
            </w:r>
          </w:p>
        </w:tc>
        <w:tc>
          <w:tcPr>
            <w:tcW w:w="1954" w:type="dxa"/>
          </w:tcPr>
          <w:p w14:paraId="6B96FDAD" w14:textId="77777777" w:rsidR="00925AA2" w:rsidRDefault="00925AA2" w:rsidP="00EB59DF">
            <w:pPr>
              <w:rPr>
                <w:rFonts w:ascii="Comic Sans MS" w:hAnsi="Comic Sans MS"/>
              </w:rPr>
            </w:pPr>
            <w:r>
              <w:rPr>
                <w:rFonts w:ascii="Comic Sans MS" w:hAnsi="Comic Sans MS"/>
              </w:rPr>
              <w:t>7</w:t>
            </w:r>
          </w:p>
        </w:tc>
        <w:tc>
          <w:tcPr>
            <w:tcW w:w="1954" w:type="dxa"/>
          </w:tcPr>
          <w:p w14:paraId="1A8EC305" w14:textId="77777777" w:rsidR="00925AA2" w:rsidRDefault="00925AA2" w:rsidP="00EB59DF">
            <w:pPr>
              <w:rPr>
                <w:rFonts w:ascii="Comic Sans MS" w:hAnsi="Comic Sans MS"/>
              </w:rPr>
            </w:pPr>
            <w:r>
              <w:rPr>
                <w:rFonts w:ascii="Comic Sans MS" w:hAnsi="Comic Sans MS"/>
              </w:rPr>
              <w:t>7</w:t>
            </w:r>
          </w:p>
        </w:tc>
        <w:tc>
          <w:tcPr>
            <w:tcW w:w="1955" w:type="dxa"/>
          </w:tcPr>
          <w:p w14:paraId="71DC6351" w14:textId="77777777" w:rsidR="00925AA2" w:rsidRDefault="00925AA2" w:rsidP="00EB59DF">
            <w:pPr>
              <w:rPr>
                <w:rFonts w:ascii="Comic Sans MS" w:hAnsi="Comic Sans MS"/>
              </w:rPr>
            </w:pPr>
            <w:r>
              <w:rPr>
                <w:rFonts w:ascii="Comic Sans MS" w:hAnsi="Comic Sans MS"/>
              </w:rPr>
              <w:t>7</w:t>
            </w:r>
          </w:p>
        </w:tc>
        <w:tc>
          <w:tcPr>
            <w:tcW w:w="1955" w:type="dxa"/>
          </w:tcPr>
          <w:p w14:paraId="2EDB05B9" w14:textId="77777777" w:rsidR="00925AA2" w:rsidRDefault="00925AA2" w:rsidP="00EB59DF">
            <w:pPr>
              <w:rPr>
                <w:rFonts w:ascii="Comic Sans MS" w:hAnsi="Comic Sans MS"/>
              </w:rPr>
            </w:pPr>
            <w:r>
              <w:rPr>
                <w:rFonts w:ascii="Comic Sans MS" w:hAnsi="Comic Sans MS"/>
              </w:rPr>
              <w:t>7</w:t>
            </w:r>
          </w:p>
        </w:tc>
      </w:tr>
      <w:tr w:rsidR="00925AA2" w14:paraId="1A8B9612" w14:textId="77777777" w:rsidTr="00EB59DF">
        <w:tc>
          <w:tcPr>
            <w:tcW w:w="1954" w:type="dxa"/>
          </w:tcPr>
          <w:p w14:paraId="36E6EACA" w14:textId="77777777" w:rsidR="00925AA2" w:rsidRDefault="00925AA2" w:rsidP="00EB59DF">
            <w:pPr>
              <w:rPr>
                <w:rFonts w:ascii="Comic Sans MS" w:hAnsi="Comic Sans MS"/>
              </w:rPr>
            </w:pPr>
            <w:r>
              <w:rPr>
                <w:rFonts w:ascii="Comic Sans MS" w:hAnsi="Comic Sans MS"/>
              </w:rPr>
              <w:t>8</w:t>
            </w:r>
          </w:p>
        </w:tc>
        <w:tc>
          <w:tcPr>
            <w:tcW w:w="1954" w:type="dxa"/>
          </w:tcPr>
          <w:p w14:paraId="53CA202C" w14:textId="77777777" w:rsidR="00925AA2" w:rsidRDefault="00925AA2" w:rsidP="00EB59DF">
            <w:pPr>
              <w:rPr>
                <w:rFonts w:ascii="Comic Sans MS" w:hAnsi="Comic Sans MS"/>
              </w:rPr>
            </w:pPr>
            <w:r>
              <w:rPr>
                <w:rFonts w:ascii="Comic Sans MS" w:hAnsi="Comic Sans MS"/>
              </w:rPr>
              <w:t>8</w:t>
            </w:r>
          </w:p>
        </w:tc>
        <w:tc>
          <w:tcPr>
            <w:tcW w:w="1954" w:type="dxa"/>
          </w:tcPr>
          <w:p w14:paraId="0C411B31" w14:textId="77777777" w:rsidR="00925AA2" w:rsidRDefault="00925AA2" w:rsidP="00EB59DF">
            <w:pPr>
              <w:rPr>
                <w:rFonts w:ascii="Comic Sans MS" w:hAnsi="Comic Sans MS"/>
              </w:rPr>
            </w:pPr>
            <w:r>
              <w:rPr>
                <w:rFonts w:ascii="Comic Sans MS" w:hAnsi="Comic Sans MS"/>
              </w:rPr>
              <w:t>8</w:t>
            </w:r>
          </w:p>
        </w:tc>
        <w:tc>
          <w:tcPr>
            <w:tcW w:w="1955" w:type="dxa"/>
          </w:tcPr>
          <w:p w14:paraId="38BCED29" w14:textId="77777777" w:rsidR="00925AA2" w:rsidRDefault="00925AA2" w:rsidP="00EB59DF">
            <w:pPr>
              <w:rPr>
                <w:rFonts w:ascii="Comic Sans MS" w:hAnsi="Comic Sans MS"/>
              </w:rPr>
            </w:pPr>
            <w:r>
              <w:rPr>
                <w:rFonts w:ascii="Comic Sans MS" w:hAnsi="Comic Sans MS"/>
              </w:rPr>
              <w:t>8</w:t>
            </w:r>
          </w:p>
        </w:tc>
        <w:tc>
          <w:tcPr>
            <w:tcW w:w="1955" w:type="dxa"/>
          </w:tcPr>
          <w:p w14:paraId="42E306E0" w14:textId="77777777" w:rsidR="00925AA2" w:rsidRDefault="00925AA2" w:rsidP="00EB59DF">
            <w:pPr>
              <w:rPr>
                <w:rFonts w:ascii="Comic Sans MS" w:hAnsi="Comic Sans MS"/>
              </w:rPr>
            </w:pPr>
            <w:r>
              <w:rPr>
                <w:rFonts w:ascii="Comic Sans MS" w:hAnsi="Comic Sans MS"/>
              </w:rPr>
              <w:t>8</w:t>
            </w:r>
          </w:p>
        </w:tc>
      </w:tr>
      <w:tr w:rsidR="00925AA2" w14:paraId="6F697854" w14:textId="77777777" w:rsidTr="00EB59DF">
        <w:tc>
          <w:tcPr>
            <w:tcW w:w="1954" w:type="dxa"/>
          </w:tcPr>
          <w:p w14:paraId="7808EA15" w14:textId="77777777" w:rsidR="00925AA2" w:rsidRDefault="00925AA2" w:rsidP="00EB59DF">
            <w:pPr>
              <w:rPr>
                <w:rFonts w:ascii="Comic Sans MS" w:hAnsi="Comic Sans MS"/>
              </w:rPr>
            </w:pPr>
            <w:r>
              <w:rPr>
                <w:rFonts w:ascii="Comic Sans MS" w:hAnsi="Comic Sans MS"/>
              </w:rPr>
              <w:t>9</w:t>
            </w:r>
          </w:p>
        </w:tc>
        <w:tc>
          <w:tcPr>
            <w:tcW w:w="1954" w:type="dxa"/>
          </w:tcPr>
          <w:p w14:paraId="090914A7" w14:textId="77777777" w:rsidR="00925AA2" w:rsidRDefault="00925AA2" w:rsidP="00EB59DF">
            <w:pPr>
              <w:rPr>
                <w:rFonts w:ascii="Comic Sans MS" w:hAnsi="Comic Sans MS"/>
              </w:rPr>
            </w:pPr>
            <w:r>
              <w:rPr>
                <w:rFonts w:ascii="Comic Sans MS" w:hAnsi="Comic Sans MS"/>
              </w:rPr>
              <w:t>9</w:t>
            </w:r>
          </w:p>
        </w:tc>
        <w:tc>
          <w:tcPr>
            <w:tcW w:w="1954" w:type="dxa"/>
          </w:tcPr>
          <w:p w14:paraId="3C6A093C" w14:textId="77777777" w:rsidR="00925AA2" w:rsidRDefault="00925AA2" w:rsidP="00EB59DF">
            <w:pPr>
              <w:rPr>
                <w:rFonts w:ascii="Comic Sans MS" w:hAnsi="Comic Sans MS"/>
              </w:rPr>
            </w:pPr>
            <w:r>
              <w:rPr>
                <w:rFonts w:ascii="Comic Sans MS" w:hAnsi="Comic Sans MS"/>
              </w:rPr>
              <w:t>9</w:t>
            </w:r>
          </w:p>
        </w:tc>
        <w:tc>
          <w:tcPr>
            <w:tcW w:w="1955" w:type="dxa"/>
          </w:tcPr>
          <w:p w14:paraId="4AF10FF9" w14:textId="77777777" w:rsidR="00925AA2" w:rsidRDefault="00925AA2" w:rsidP="00EB59DF">
            <w:pPr>
              <w:rPr>
                <w:rFonts w:ascii="Comic Sans MS" w:hAnsi="Comic Sans MS"/>
              </w:rPr>
            </w:pPr>
            <w:r>
              <w:rPr>
                <w:rFonts w:ascii="Comic Sans MS" w:hAnsi="Comic Sans MS"/>
              </w:rPr>
              <w:t>9</w:t>
            </w:r>
          </w:p>
        </w:tc>
        <w:tc>
          <w:tcPr>
            <w:tcW w:w="1955" w:type="dxa"/>
          </w:tcPr>
          <w:p w14:paraId="1CFEA0BF" w14:textId="7F40121E" w:rsidR="00925AA2" w:rsidRDefault="00925AA2" w:rsidP="00EB59DF">
            <w:pPr>
              <w:rPr>
                <w:rFonts w:ascii="Comic Sans MS" w:hAnsi="Comic Sans MS"/>
              </w:rPr>
            </w:pPr>
            <w:r>
              <w:rPr>
                <w:rFonts w:ascii="Comic Sans MS" w:hAnsi="Comic Sans MS"/>
              </w:rPr>
              <w:t>-</w:t>
            </w:r>
          </w:p>
        </w:tc>
      </w:tr>
      <w:tr w:rsidR="00925AA2" w14:paraId="22CF7279" w14:textId="77777777" w:rsidTr="00EB59DF">
        <w:tc>
          <w:tcPr>
            <w:tcW w:w="1954" w:type="dxa"/>
          </w:tcPr>
          <w:p w14:paraId="3C3A3084" w14:textId="77777777" w:rsidR="00925AA2" w:rsidRDefault="00925AA2" w:rsidP="00EB59DF">
            <w:pPr>
              <w:rPr>
                <w:rFonts w:ascii="Comic Sans MS" w:hAnsi="Comic Sans MS"/>
              </w:rPr>
            </w:pPr>
            <w:r>
              <w:rPr>
                <w:rFonts w:ascii="Comic Sans MS" w:hAnsi="Comic Sans MS"/>
              </w:rPr>
              <w:t>10</w:t>
            </w:r>
          </w:p>
        </w:tc>
        <w:tc>
          <w:tcPr>
            <w:tcW w:w="1954" w:type="dxa"/>
          </w:tcPr>
          <w:p w14:paraId="1F64177D" w14:textId="77777777" w:rsidR="00925AA2" w:rsidRDefault="00925AA2" w:rsidP="00EB59DF">
            <w:pPr>
              <w:rPr>
                <w:rFonts w:ascii="Comic Sans MS" w:hAnsi="Comic Sans MS"/>
              </w:rPr>
            </w:pPr>
            <w:r>
              <w:rPr>
                <w:rFonts w:ascii="Comic Sans MS" w:hAnsi="Comic Sans MS"/>
              </w:rPr>
              <w:t>10</w:t>
            </w:r>
          </w:p>
        </w:tc>
        <w:tc>
          <w:tcPr>
            <w:tcW w:w="1954" w:type="dxa"/>
          </w:tcPr>
          <w:p w14:paraId="5DE5E096" w14:textId="77777777" w:rsidR="00925AA2" w:rsidRDefault="00925AA2" w:rsidP="00EB59DF">
            <w:pPr>
              <w:rPr>
                <w:rFonts w:ascii="Comic Sans MS" w:hAnsi="Comic Sans MS"/>
              </w:rPr>
            </w:pPr>
            <w:r>
              <w:rPr>
                <w:rFonts w:ascii="Comic Sans MS" w:hAnsi="Comic Sans MS"/>
              </w:rPr>
              <w:t>10</w:t>
            </w:r>
          </w:p>
        </w:tc>
        <w:tc>
          <w:tcPr>
            <w:tcW w:w="1955" w:type="dxa"/>
          </w:tcPr>
          <w:p w14:paraId="56E5D3F3" w14:textId="77777777" w:rsidR="00925AA2" w:rsidRDefault="00925AA2" w:rsidP="00EB59DF">
            <w:pPr>
              <w:rPr>
                <w:rFonts w:ascii="Comic Sans MS" w:hAnsi="Comic Sans MS"/>
              </w:rPr>
            </w:pPr>
            <w:r>
              <w:rPr>
                <w:rFonts w:ascii="Comic Sans MS" w:hAnsi="Comic Sans MS"/>
              </w:rPr>
              <w:t>10</w:t>
            </w:r>
          </w:p>
        </w:tc>
        <w:tc>
          <w:tcPr>
            <w:tcW w:w="1955" w:type="dxa"/>
          </w:tcPr>
          <w:p w14:paraId="4A00FBFA" w14:textId="30F34237" w:rsidR="00925AA2" w:rsidRDefault="00925AA2" w:rsidP="00EB59DF">
            <w:pPr>
              <w:rPr>
                <w:rFonts w:ascii="Comic Sans MS" w:hAnsi="Comic Sans MS"/>
              </w:rPr>
            </w:pPr>
            <w:r>
              <w:rPr>
                <w:rFonts w:ascii="Comic Sans MS" w:hAnsi="Comic Sans MS"/>
              </w:rPr>
              <w:t>-</w:t>
            </w:r>
          </w:p>
        </w:tc>
      </w:tr>
    </w:tbl>
    <w:p w14:paraId="0B675ED5" w14:textId="77777777" w:rsidR="00925AA2" w:rsidRDefault="00925AA2" w:rsidP="00925AA2">
      <w:pPr>
        <w:rPr>
          <w:rFonts w:ascii="Comic Sans MS" w:hAnsi="Comic Sans MS"/>
        </w:rPr>
      </w:pPr>
    </w:p>
    <w:p w14:paraId="17ADC0D0" w14:textId="77777777" w:rsidR="00925AA2" w:rsidRDefault="00925AA2" w:rsidP="00925AA2">
      <w:pPr>
        <w:rPr>
          <w:rFonts w:ascii="Comic Sans MS" w:hAnsi="Comic Sans MS"/>
        </w:rPr>
      </w:pPr>
    </w:p>
    <w:p w14:paraId="7FCA9E36" w14:textId="77777777" w:rsidR="00925AA2" w:rsidRDefault="00925AA2" w:rsidP="00925AA2"/>
    <w:p w14:paraId="1B2475BB" w14:textId="77777777" w:rsidR="00925AA2" w:rsidRDefault="00925AA2" w:rsidP="00925AA2"/>
    <w:p w14:paraId="3DB9C467" w14:textId="77777777" w:rsidR="00117F7A" w:rsidRDefault="00117F7A" w:rsidP="008802BD"/>
    <w:sectPr w:rsidR="00117F7A" w:rsidSect="008008A5">
      <w:headerReference w:type="even" r:id="rId8"/>
      <w:headerReference w:type="default" r:id="rId9"/>
      <w:footerReference w:type="even" r:id="rId10"/>
      <w:footerReference w:type="default" r:id="rId11"/>
      <w:headerReference w:type="first" r:id="rId12"/>
      <w:footerReference w:type="first" r:id="rId13"/>
      <w:pgSz w:w="11900" w:h="16840"/>
      <w:pgMar w:top="907" w:right="1134" w:bottom="794" w:left="1134" w:header="709" w:footer="28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E14302" w14:textId="77777777" w:rsidR="00356DBA" w:rsidRDefault="00356DBA" w:rsidP="007E7A7B">
      <w:r>
        <w:separator/>
      </w:r>
    </w:p>
  </w:endnote>
  <w:endnote w:type="continuationSeparator" w:id="0">
    <w:p w14:paraId="691F8333" w14:textId="77777777" w:rsidR="00356DBA" w:rsidRDefault="00356DBA" w:rsidP="007E7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00000000" w:usb1="5000A1FF" w:usb2="00000000" w:usb3="00000000" w:csb0="000001B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7DE5B7" w14:textId="77777777" w:rsidR="00FD4B90" w:rsidRDefault="00FD4B9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E37AAC" w14:textId="77777777" w:rsidR="00FD4B90" w:rsidRDefault="00FD4B90">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87761D" w14:textId="77777777" w:rsidR="00FD4B90" w:rsidRDefault="00FD4B90" w:rsidP="0076612D">
    <w:pPr>
      <w:pStyle w:val="Fuzeile"/>
      <w:ind w:firstLine="70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72EBF3" w14:textId="77777777" w:rsidR="00356DBA" w:rsidRDefault="00356DBA" w:rsidP="007E7A7B">
      <w:r>
        <w:separator/>
      </w:r>
    </w:p>
  </w:footnote>
  <w:footnote w:type="continuationSeparator" w:id="0">
    <w:p w14:paraId="6DFBEE38" w14:textId="77777777" w:rsidR="00356DBA" w:rsidRDefault="00356DBA" w:rsidP="007E7A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B7696A" w14:textId="77777777" w:rsidR="00FD4B90" w:rsidRDefault="00FD4B9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2B1EE3" w14:textId="77777777" w:rsidR="00FD4B90" w:rsidRDefault="00FD4B90">
    <w:pPr>
      <w:pStyle w:val="Kopfzeile"/>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EFE76D" w14:textId="77777777" w:rsidR="00FD4B90" w:rsidRDefault="00FD4B90" w:rsidP="0076612D">
    <w:pPr>
      <w:pStyle w:val="Kopfzeile"/>
      <w:tabs>
        <w:tab w:val="clear" w:pos="4536"/>
        <w:tab w:val="clear" w:pos="9072"/>
        <w:tab w:val="left" w:pos="1813"/>
        <w:tab w:val="left" w:pos="2100"/>
      </w:tabs>
    </w:pPr>
    <w:r>
      <w:rPr>
        <w:noProof/>
      </w:rPr>
      <w:drawing>
        <wp:anchor distT="0" distB="0" distL="114300" distR="114300" simplePos="0" relativeHeight="251657728" behindDoc="0" locked="0" layoutInCell="1" allowOverlap="1" wp14:anchorId="589B5B41" wp14:editId="5B08ACE5">
          <wp:simplePos x="0" y="0"/>
          <wp:positionH relativeFrom="column">
            <wp:posOffset>5147945</wp:posOffset>
          </wp:positionH>
          <wp:positionV relativeFrom="paragraph">
            <wp:posOffset>-440055</wp:posOffset>
          </wp:positionV>
          <wp:extent cx="1685290" cy="10671810"/>
          <wp:effectExtent l="19050" t="0" r="0" b="0"/>
          <wp:wrapThrough wrapText="bothSides">
            <wp:wrapPolygon edited="0">
              <wp:start x="-244" y="0"/>
              <wp:lineTo x="-244" y="21554"/>
              <wp:lineTo x="21486" y="21554"/>
              <wp:lineTo x="21486" y="0"/>
              <wp:lineTo x="-244" y="0"/>
            </wp:wrapPolygon>
          </wp:wrapThrough>
          <wp:docPr id="1"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1"/>
                  <a:srcRect/>
                  <a:stretch>
                    <a:fillRect/>
                  </a:stretch>
                </pic:blipFill>
                <pic:spPr bwMode="auto">
                  <a:xfrm>
                    <a:off x="0" y="0"/>
                    <a:ext cx="1685290" cy="10671810"/>
                  </a:xfrm>
                  <a:prstGeom prst="rect">
                    <a:avLst/>
                  </a:prstGeom>
                  <a:noFill/>
                </pic:spPr>
              </pic:pic>
            </a:graphicData>
          </a:graphic>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CE167C"/>
    <w:multiLevelType w:val="hybridMultilevel"/>
    <w:tmpl w:val="C9F8E9FE"/>
    <w:lvl w:ilvl="0" w:tplc="C76E5DAA">
      <w:numFmt w:val="bullet"/>
      <w:lvlText w:val="-"/>
      <w:lvlJc w:val="left"/>
      <w:pPr>
        <w:ind w:left="720" w:hanging="360"/>
      </w:pPr>
      <w:rPr>
        <w:rFonts w:ascii="Times New Roman" w:eastAsia="Times New Roman" w:hAnsi="Times New Roman" w:cs="Times New Roman"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814805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ocumentProtection w:edit="forms" w:enforcement="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7A7B"/>
    <w:rsid w:val="00020E70"/>
    <w:rsid w:val="00055044"/>
    <w:rsid w:val="00083406"/>
    <w:rsid w:val="000A1F9D"/>
    <w:rsid w:val="000C47C6"/>
    <w:rsid w:val="000D5529"/>
    <w:rsid w:val="00117F7A"/>
    <w:rsid w:val="00147E08"/>
    <w:rsid w:val="00150DD6"/>
    <w:rsid w:val="001733F7"/>
    <w:rsid w:val="00173F17"/>
    <w:rsid w:val="00180738"/>
    <w:rsid w:val="001A6193"/>
    <w:rsid w:val="001E315E"/>
    <w:rsid w:val="001F6CA5"/>
    <w:rsid w:val="00244542"/>
    <w:rsid w:val="00261F35"/>
    <w:rsid w:val="00265BEC"/>
    <w:rsid w:val="002670E9"/>
    <w:rsid w:val="00270465"/>
    <w:rsid w:val="00296615"/>
    <w:rsid w:val="002C6632"/>
    <w:rsid w:val="00301C0E"/>
    <w:rsid w:val="00334BB7"/>
    <w:rsid w:val="0033656F"/>
    <w:rsid w:val="00343FB1"/>
    <w:rsid w:val="00354C73"/>
    <w:rsid w:val="00356DBA"/>
    <w:rsid w:val="0036445B"/>
    <w:rsid w:val="00373F2F"/>
    <w:rsid w:val="003C5C4C"/>
    <w:rsid w:val="004221F3"/>
    <w:rsid w:val="00441191"/>
    <w:rsid w:val="0047104D"/>
    <w:rsid w:val="00481805"/>
    <w:rsid w:val="00484F86"/>
    <w:rsid w:val="004D5D86"/>
    <w:rsid w:val="00501053"/>
    <w:rsid w:val="005128A0"/>
    <w:rsid w:val="0053529E"/>
    <w:rsid w:val="00536B72"/>
    <w:rsid w:val="00557ACF"/>
    <w:rsid w:val="00584B97"/>
    <w:rsid w:val="005B15EC"/>
    <w:rsid w:val="005B7155"/>
    <w:rsid w:val="00707A0F"/>
    <w:rsid w:val="00742CA9"/>
    <w:rsid w:val="00753D1C"/>
    <w:rsid w:val="0076612D"/>
    <w:rsid w:val="007830B7"/>
    <w:rsid w:val="007B327B"/>
    <w:rsid w:val="007E7A7B"/>
    <w:rsid w:val="008008A5"/>
    <w:rsid w:val="00821496"/>
    <w:rsid w:val="00840B88"/>
    <w:rsid w:val="0086599F"/>
    <w:rsid w:val="00873965"/>
    <w:rsid w:val="008802BD"/>
    <w:rsid w:val="00887FEF"/>
    <w:rsid w:val="008B1738"/>
    <w:rsid w:val="008C691D"/>
    <w:rsid w:val="008E4356"/>
    <w:rsid w:val="008F493F"/>
    <w:rsid w:val="00912F4C"/>
    <w:rsid w:val="00915A0C"/>
    <w:rsid w:val="00925AA2"/>
    <w:rsid w:val="00957DF4"/>
    <w:rsid w:val="009748F5"/>
    <w:rsid w:val="00977DAA"/>
    <w:rsid w:val="00981F2B"/>
    <w:rsid w:val="00983ADE"/>
    <w:rsid w:val="009876EF"/>
    <w:rsid w:val="009935A9"/>
    <w:rsid w:val="009C178F"/>
    <w:rsid w:val="00A050DA"/>
    <w:rsid w:val="00A1300D"/>
    <w:rsid w:val="00A77534"/>
    <w:rsid w:val="00A86DA0"/>
    <w:rsid w:val="00AB7D35"/>
    <w:rsid w:val="00AE6133"/>
    <w:rsid w:val="00B23D93"/>
    <w:rsid w:val="00B366EB"/>
    <w:rsid w:val="00B93603"/>
    <w:rsid w:val="00BA406D"/>
    <w:rsid w:val="00BE00A2"/>
    <w:rsid w:val="00C07AE2"/>
    <w:rsid w:val="00C238D5"/>
    <w:rsid w:val="00C52D58"/>
    <w:rsid w:val="00C61E42"/>
    <w:rsid w:val="00C73827"/>
    <w:rsid w:val="00C81413"/>
    <w:rsid w:val="00C922E9"/>
    <w:rsid w:val="00CA13C3"/>
    <w:rsid w:val="00CB3629"/>
    <w:rsid w:val="00D165BA"/>
    <w:rsid w:val="00D279E5"/>
    <w:rsid w:val="00D55062"/>
    <w:rsid w:val="00D642A6"/>
    <w:rsid w:val="00D926FB"/>
    <w:rsid w:val="00DB2B99"/>
    <w:rsid w:val="00DB3ECB"/>
    <w:rsid w:val="00DD0E8E"/>
    <w:rsid w:val="00DE072E"/>
    <w:rsid w:val="00E035E5"/>
    <w:rsid w:val="00E4484F"/>
    <w:rsid w:val="00E552FB"/>
    <w:rsid w:val="00E85CDC"/>
    <w:rsid w:val="00E867C7"/>
    <w:rsid w:val="00E933A6"/>
    <w:rsid w:val="00ED13ED"/>
    <w:rsid w:val="00ED4D9D"/>
    <w:rsid w:val="00EE63DC"/>
    <w:rsid w:val="00EF5B05"/>
    <w:rsid w:val="00F315D6"/>
    <w:rsid w:val="00F4149D"/>
    <w:rsid w:val="00F4176F"/>
    <w:rsid w:val="00F77E92"/>
    <w:rsid w:val="00FB7729"/>
    <w:rsid w:val="00FD4B90"/>
    <w:rsid w:val="00FE2888"/>
    <w:rsid w:val="00FF7C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32B6748D"/>
  <w15:docId w15:val="{04F99EC3-648D-4E2A-8FCD-F336586A1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E2888"/>
    <w:rPr>
      <w:sz w:val="24"/>
      <w:szCs w:val="24"/>
    </w:rPr>
  </w:style>
  <w:style w:type="paragraph" w:styleId="berschrift1">
    <w:name w:val="heading 1"/>
    <w:basedOn w:val="Standard"/>
    <w:next w:val="Standard"/>
    <w:link w:val="berschrift1Zchn"/>
    <w:qFormat/>
    <w:rsid w:val="008802BD"/>
    <w:pPr>
      <w:keepNext/>
      <w:jc w:val="center"/>
      <w:outlineLvl w:val="0"/>
    </w:pPr>
    <w:rPr>
      <w:rFonts w:eastAsia="Times New Roman"/>
      <w:b/>
      <w:bCs/>
      <w:sz w:val="28"/>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2C6632"/>
    <w:rPr>
      <w:rFonts w:ascii="Lucida Grande" w:hAnsi="Lucida Grande" w:cs="Lucida Grande"/>
      <w:sz w:val="18"/>
      <w:szCs w:val="18"/>
    </w:rPr>
  </w:style>
  <w:style w:type="character" w:customStyle="1" w:styleId="SprechblasentextZchn">
    <w:name w:val="Sprechblasentext Zchn"/>
    <w:link w:val="Sprechblasentext"/>
    <w:uiPriority w:val="99"/>
    <w:semiHidden/>
    <w:rsid w:val="002C6632"/>
    <w:rPr>
      <w:rFonts w:ascii="Lucida Grande" w:hAnsi="Lucida Grande" w:cs="Lucida Grande"/>
      <w:sz w:val="18"/>
      <w:szCs w:val="18"/>
      <w:lang w:eastAsia="de-DE"/>
    </w:rPr>
  </w:style>
  <w:style w:type="paragraph" w:styleId="Kopfzeile">
    <w:name w:val="header"/>
    <w:basedOn w:val="Standard"/>
    <w:link w:val="KopfzeileZchn"/>
    <w:uiPriority w:val="99"/>
    <w:unhideWhenUsed/>
    <w:rsid w:val="007E7A7B"/>
    <w:pPr>
      <w:tabs>
        <w:tab w:val="center" w:pos="4536"/>
        <w:tab w:val="right" w:pos="9072"/>
      </w:tabs>
    </w:pPr>
  </w:style>
  <w:style w:type="character" w:customStyle="1" w:styleId="KopfzeileZchn">
    <w:name w:val="Kopfzeile Zchn"/>
    <w:link w:val="Kopfzeile"/>
    <w:uiPriority w:val="99"/>
    <w:rsid w:val="007E7A7B"/>
    <w:rPr>
      <w:sz w:val="24"/>
      <w:szCs w:val="24"/>
    </w:rPr>
  </w:style>
  <w:style w:type="paragraph" w:styleId="Fuzeile">
    <w:name w:val="footer"/>
    <w:basedOn w:val="Standard"/>
    <w:link w:val="FuzeileZchn"/>
    <w:uiPriority w:val="99"/>
    <w:unhideWhenUsed/>
    <w:rsid w:val="007E7A7B"/>
    <w:pPr>
      <w:tabs>
        <w:tab w:val="center" w:pos="4536"/>
        <w:tab w:val="right" w:pos="9072"/>
      </w:tabs>
    </w:pPr>
  </w:style>
  <w:style w:type="character" w:customStyle="1" w:styleId="FuzeileZchn">
    <w:name w:val="Fußzeile Zchn"/>
    <w:link w:val="Fuzeile"/>
    <w:uiPriority w:val="99"/>
    <w:rsid w:val="007E7A7B"/>
    <w:rPr>
      <w:sz w:val="24"/>
      <w:szCs w:val="24"/>
    </w:rPr>
  </w:style>
  <w:style w:type="paragraph" w:styleId="Blocktext">
    <w:name w:val="Block Text"/>
    <w:basedOn w:val="Standard"/>
    <w:semiHidden/>
    <w:unhideWhenUsed/>
    <w:rsid w:val="0053529E"/>
    <w:pPr>
      <w:ind w:left="180" w:right="-1188" w:firstLine="45"/>
    </w:pPr>
    <w:rPr>
      <w:rFonts w:eastAsia="Times New Roman"/>
      <w:sz w:val="32"/>
    </w:rPr>
  </w:style>
  <w:style w:type="paragraph" w:styleId="Textkrper">
    <w:name w:val="Body Text"/>
    <w:basedOn w:val="Standard"/>
    <w:link w:val="TextkrperZchn"/>
    <w:semiHidden/>
    <w:rsid w:val="00584B97"/>
    <w:rPr>
      <w:rFonts w:eastAsia="Times New Roman"/>
      <w:snapToGrid w:val="0"/>
      <w:sz w:val="22"/>
      <w:szCs w:val="20"/>
    </w:rPr>
  </w:style>
  <w:style w:type="character" w:customStyle="1" w:styleId="TextkrperZchn">
    <w:name w:val="Textkörper Zchn"/>
    <w:basedOn w:val="Absatz-Standardschriftart"/>
    <w:link w:val="Textkrper"/>
    <w:semiHidden/>
    <w:rsid w:val="00584B97"/>
    <w:rPr>
      <w:rFonts w:eastAsia="Times New Roman"/>
      <w:snapToGrid w:val="0"/>
      <w:sz w:val="22"/>
    </w:rPr>
  </w:style>
  <w:style w:type="paragraph" w:styleId="Textkrper2">
    <w:name w:val="Body Text 2"/>
    <w:basedOn w:val="Standard"/>
    <w:link w:val="Textkrper2Zchn"/>
    <w:semiHidden/>
    <w:rsid w:val="00584B97"/>
    <w:pPr>
      <w:jc w:val="both"/>
    </w:pPr>
    <w:rPr>
      <w:rFonts w:eastAsia="Times New Roman"/>
      <w:b/>
      <w:bCs/>
      <w:snapToGrid w:val="0"/>
      <w:szCs w:val="20"/>
    </w:rPr>
  </w:style>
  <w:style w:type="character" w:customStyle="1" w:styleId="Textkrper2Zchn">
    <w:name w:val="Textkörper 2 Zchn"/>
    <w:basedOn w:val="Absatz-Standardschriftart"/>
    <w:link w:val="Textkrper2"/>
    <w:semiHidden/>
    <w:rsid w:val="00584B97"/>
    <w:rPr>
      <w:rFonts w:eastAsia="Times New Roman"/>
      <w:b/>
      <w:bCs/>
      <w:snapToGrid w:val="0"/>
      <w:sz w:val="24"/>
    </w:rPr>
  </w:style>
  <w:style w:type="table" w:styleId="Tabellenraster">
    <w:name w:val="Table Grid"/>
    <w:basedOn w:val="NormaleTabelle"/>
    <w:uiPriority w:val="59"/>
    <w:rsid w:val="00261F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rsid w:val="008802BD"/>
    <w:rPr>
      <w:rFonts w:eastAsia="Times New Roman"/>
      <w:b/>
      <w:bC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2227425">
      <w:bodyDiv w:val="1"/>
      <w:marLeft w:val="0"/>
      <w:marRight w:val="0"/>
      <w:marTop w:val="0"/>
      <w:marBottom w:val="0"/>
      <w:divBdr>
        <w:top w:val="none" w:sz="0" w:space="0" w:color="auto"/>
        <w:left w:val="none" w:sz="0" w:space="0" w:color="auto"/>
        <w:bottom w:val="none" w:sz="0" w:space="0" w:color="auto"/>
        <w:right w:val="none" w:sz="0" w:space="0" w:color="auto"/>
      </w:divBdr>
    </w:div>
    <w:div w:id="1336567215">
      <w:bodyDiv w:val="1"/>
      <w:marLeft w:val="0"/>
      <w:marRight w:val="0"/>
      <w:marTop w:val="0"/>
      <w:marBottom w:val="0"/>
      <w:divBdr>
        <w:top w:val="none" w:sz="0" w:space="0" w:color="auto"/>
        <w:left w:val="none" w:sz="0" w:space="0" w:color="auto"/>
        <w:bottom w:val="none" w:sz="0" w:space="0" w:color="auto"/>
        <w:right w:val="none" w:sz="0" w:space="0" w:color="auto"/>
      </w:divBdr>
    </w:div>
    <w:div w:id="1382631003">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62E500-3C67-46F3-9796-64ED9C189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312</Words>
  <Characters>1971</Characters>
  <Application>Microsoft Office Word</Application>
  <DocSecurity>0</DocSecurity>
  <Lines>16</Lines>
  <Paragraphs>4</Paragraphs>
  <ScaleCrop>false</ScaleCrop>
  <HeadingPairs>
    <vt:vector size="4" baseType="variant">
      <vt:variant>
        <vt:lpstr>Titel</vt:lpstr>
      </vt:variant>
      <vt:variant>
        <vt:i4>1</vt:i4>
      </vt:variant>
      <vt:variant>
        <vt:lpstr>Headings</vt:lpstr>
      </vt:variant>
      <vt:variant>
        <vt:i4>1</vt:i4>
      </vt:variant>
    </vt:vector>
  </HeadingPairs>
  <TitlesOfParts>
    <vt:vector size="2" baseType="lpstr">
      <vt:lpstr/>
      <vt:lpstr>Die Schulleitung des </vt:lpstr>
    </vt:vector>
  </TitlesOfParts>
  <Company>Akademie der Bildenden Künste</Company>
  <LinksUpToDate>false</LinksUpToDate>
  <CharactersWithSpaces>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mekkaEngelmann</dc:creator>
  <cp:lastModifiedBy>Susanne Poppe</cp:lastModifiedBy>
  <cp:revision>4</cp:revision>
  <cp:lastPrinted>2019-01-29T10:11:00Z</cp:lastPrinted>
  <dcterms:created xsi:type="dcterms:W3CDTF">2024-09-08T12:03:00Z</dcterms:created>
  <dcterms:modified xsi:type="dcterms:W3CDTF">2024-09-08T12:08:00Z</dcterms:modified>
</cp:coreProperties>
</file>